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BD6" w:rsidRDefault="00412D58" w:rsidP="00412D58">
      <w:pPr>
        <w:jc w:val="center"/>
        <w:rPr>
          <w:rFonts w:asciiTheme="minorEastAsia" w:hAnsiTheme="minorEastAsia"/>
          <w:b/>
          <w:sz w:val="40"/>
          <w:szCs w:val="40"/>
        </w:rPr>
      </w:pPr>
      <w:r w:rsidRPr="00412D58">
        <w:rPr>
          <w:rFonts w:asciiTheme="minorEastAsia" w:hAnsiTheme="minorEastAsia" w:hint="eastAsia"/>
          <w:b/>
          <w:sz w:val="40"/>
          <w:szCs w:val="40"/>
        </w:rPr>
        <w:t>实验室</w:t>
      </w:r>
      <w:r w:rsidRPr="00412D58">
        <w:rPr>
          <w:rFonts w:asciiTheme="minorEastAsia" w:hAnsiTheme="minorEastAsia"/>
          <w:b/>
          <w:sz w:val="40"/>
          <w:szCs w:val="40"/>
        </w:rPr>
        <w:t>改造方案及预算清单</w:t>
      </w:r>
    </w:p>
    <w:p w:rsidR="000176D4" w:rsidRDefault="000176D4" w:rsidP="00412D58">
      <w:pPr>
        <w:jc w:val="center"/>
        <w:rPr>
          <w:rFonts w:asciiTheme="minorEastAsia" w:hAnsiTheme="minorEastAsia"/>
          <w:b/>
          <w:sz w:val="40"/>
          <w:szCs w:val="40"/>
        </w:rPr>
      </w:pPr>
    </w:p>
    <w:p w:rsidR="00931D03" w:rsidRPr="00931D03" w:rsidRDefault="00931D03" w:rsidP="00931D03">
      <w:pPr>
        <w:spacing w:line="360" w:lineRule="auto"/>
        <w:rPr>
          <w:rFonts w:asciiTheme="minorEastAsia" w:hAnsiTheme="minorEastAsia"/>
          <w:i/>
          <w:sz w:val="24"/>
          <w:szCs w:val="24"/>
        </w:rPr>
      </w:pPr>
      <w:r w:rsidRPr="00931D03">
        <w:rPr>
          <w:rFonts w:asciiTheme="minorEastAsia" w:hAnsiTheme="minorEastAsia" w:hint="eastAsia"/>
          <w:i/>
          <w:sz w:val="24"/>
          <w:szCs w:val="24"/>
        </w:rPr>
        <w:t>（</w:t>
      </w:r>
      <w:r w:rsidRPr="00931D03">
        <w:rPr>
          <w:rFonts w:asciiTheme="minorEastAsia" w:hAnsiTheme="minorEastAsia" w:hint="eastAsia"/>
          <w:i/>
          <w:color w:val="FF0000"/>
          <w:sz w:val="24"/>
          <w:szCs w:val="24"/>
        </w:rPr>
        <w:t>根据</w:t>
      </w:r>
      <w:r w:rsidRPr="00931D03">
        <w:rPr>
          <w:rFonts w:asciiTheme="minorEastAsia" w:hAnsiTheme="minorEastAsia"/>
          <w:i/>
          <w:color w:val="FF0000"/>
          <w:sz w:val="24"/>
          <w:szCs w:val="24"/>
        </w:rPr>
        <w:t>实际情况描述改造方案</w:t>
      </w:r>
      <w:r w:rsidR="00230DF9">
        <w:rPr>
          <w:rFonts w:asciiTheme="minorEastAsia" w:hAnsiTheme="minorEastAsia" w:hint="eastAsia"/>
          <w:i/>
          <w:color w:val="FF0000"/>
          <w:sz w:val="24"/>
          <w:szCs w:val="24"/>
        </w:rPr>
        <w:t>可</w:t>
      </w:r>
      <w:r w:rsidRPr="00931D03">
        <w:rPr>
          <w:rFonts w:asciiTheme="minorEastAsia" w:hAnsiTheme="minorEastAsia"/>
          <w:i/>
          <w:color w:val="FF0000"/>
          <w:sz w:val="24"/>
          <w:szCs w:val="24"/>
        </w:rPr>
        <w:t>附改造图纸</w:t>
      </w:r>
      <w:r w:rsidRPr="00931D03">
        <w:rPr>
          <w:rFonts w:asciiTheme="minorEastAsia" w:hAnsiTheme="minorEastAsia" w:hint="eastAsia"/>
          <w:i/>
          <w:color w:val="FF0000"/>
          <w:sz w:val="24"/>
          <w:szCs w:val="24"/>
        </w:rPr>
        <w:t>，</w:t>
      </w:r>
      <w:r w:rsidRPr="00931D03">
        <w:rPr>
          <w:rFonts w:asciiTheme="minorEastAsia" w:hAnsiTheme="minorEastAsia"/>
          <w:i/>
          <w:color w:val="FF0000"/>
          <w:sz w:val="24"/>
          <w:szCs w:val="24"/>
        </w:rPr>
        <w:t>宋体小四</w:t>
      </w:r>
      <w:r w:rsidR="000D03B3">
        <w:rPr>
          <w:rFonts w:asciiTheme="minorEastAsia" w:hAnsiTheme="minorEastAsia" w:hint="eastAsia"/>
          <w:i/>
          <w:color w:val="FF0000"/>
          <w:sz w:val="24"/>
          <w:szCs w:val="24"/>
        </w:rPr>
        <w:t>，1.5倍</w:t>
      </w:r>
      <w:r w:rsidR="000D03B3">
        <w:rPr>
          <w:rFonts w:asciiTheme="minorEastAsia" w:hAnsiTheme="minorEastAsia"/>
          <w:i/>
          <w:color w:val="FF0000"/>
          <w:sz w:val="24"/>
          <w:szCs w:val="24"/>
        </w:rPr>
        <w:t>行距，</w:t>
      </w:r>
      <w:r w:rsidRPr="00931D03">
        <w:rPr>
          <w:rFonts w:asciiTheme="minorEastAsia" w:hAnsiTheme="minorEastAsia" w:hint="eastAsia"/>
          <w:i/>
          <w:color w:val="FF0000"/>
          <w:sz w:val="24"/>
          <w:szCs w:val="24"/>
        </w:rPr>
        <w:t>首行</w:t>
      </w:r>
      <w:r w:rsidRPr="00931D03">
        <w:rPr>
          <w:rFonts w:asciiTheme="minorEastAsia" w:hAnsiTheme="minorEastAsia"/>
          <w:i/>
          <w:color w:val="FF0000"/>
          <w:sz w:val="24"/>
          <w:szCs w:val="24"/>
        </w:rPr>
        <w:t>缩进</w:t>
      </w:r>
      <w:r w:rsidRPr="00931D03">
        <w:rPr>
          <w:rFonts w:asciiTheme="minorEastAsia" w:hAnsiTheme="minorEastAsia" w:hint="eastAsia"/>
          <w:i/>
          <w:color w:val="FF0000"/>
          <w:sz w:val="24"/>
          <w:szCs w:val="24"/>
        </w:rPr>
        <w:t>2字符</w:t>
      </w:r>
      <w:r w:rsidRPr="00931D03">
        <w:rPr>
          <w:rFonts w:asciiTheme="minorEastAsia" w:hAnsiTheme="minorEastAsia"/>
          <w:i/>
          <w:color w:val="FF0000"/>
          <w:sz w:val="24"/>
          <w:szCs w:val="24"/>
        </w:rPr>
        <w:t>。写完</w:t>
      </w:r>
      <w:r w:rsidRPr="00931D03">
        <w:rPr>
          <w:rFonts w:asciiTheme="minorEastAsia" w:hAnsiTheme="minorEastAsia" w:hint="eastAsia"/>
          <w:i/>
          <w:color w:val="FF0000"/>
          <w:sz w:val="24"/>
          <w:szCs w:val="24"/>
        </w:rPr>
        <w:t>删除</w:t>
      </w:r>
      <w:r w:rsidRPr="00931D03">
        <w:rPr>
          <w:rFonts w:asciiTheme="minorEastAsia" w:hAnsiTheme="minorEastAsia" w:hint="eastAsia"/>
          <w:i/>
          <w:sz w:val="24"/>
          <w:szCs w:val="24"/>
        </w:rPr>
        <w:t>）</w:t>
      </w: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Pr="003C3034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90E86" w:rsidRDefault="00990E86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Default="00931D03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90E86" w:rsidRDefault="00990E86" w:rsidP="00931D0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31D03" w:rsidRPr="00990E86" w:rsidRDefault="00931D03" w:rsidP="00990E8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31D03">
        <w:rPr>
          <w:rFonts w:asciiTheme="minorEastAsia" w:hAnsiTheme="minorEastAsia" w:hint="eastAsia"/>
          <w:sz w:val="24"/>
          <w:szCs w:val="24"/>
        </w:rPr>
        <w:t>附件</w:t>
      </w:r>
      <w:r w:rsidRPr="00931D03">
        <w:rPr>
          <w:rFonts w:asciiTheme="minorEastAsia" w:hAnsiTheme="minorEastAsia"/>
          <w:sz w:val="24"/>
          <w:szCs w:val="24"/>
        </w:rPr>
        <w:t>：</w:t>
      </w:r>
      <w:r w:rsidRPr="00931D03">
        <w:rPr>
          <w:rFonts w:asciiTheme="minorEastAsia" w:hAnsiTheme="minorEastAsia" w:hint="eastAsia"/>
          <w:sz w:val="24"/>
          <w:szCs w:val="24"/>
        </w:rPr>
        <w:t>实验室</w:t>
      </w:r>
      <w:r w:rsidRPr="00931D03">
        <w:rPr>
          <w:rFonts w:asciiTheme="minorEastAsia" w:hAnsiTheme="minorEastAsia"/>
          <w:sz w:val="24"/>
          <w:szCs w:val="24"/>
        </w:rPr>
        <w:t>改造预算</w:t>
      </w:r>
      <w:r w:rsidRPr="00931D03">
        <w:rPr>
          <w:rFonts w:asciiTheme="minorEastAsia" w:hAnsiTheme="minorEastAsia" w:hint="eastAsia"/>
          <w:sz w:val="24"/>
          <w:szCs w:val="24"/>
        </w:rPr>
        <w:t>清单</w:t>
      </w:r>
    </w:p>
    <w:p w:rsidR="000176D4" w:rsidRDefault="000176D4" w:rsidP="00412D58">
      <w:pPr>
        <w:jc w:val="center"/>
        <w:rPr>
          <w:rFonts w:asciiTheme="minorEastAsia" w:hAnsiTheme="minorEastAsia"/>
          <w:b/>
          <w:sz w:val="40"/>
          <w:szCs w:val="40"/>
        </w:rPr>
        <w:sectPr w:rsidR="000176D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176D4" w:rsidRPr="00FD10D0" w:rsidRDefault="000176D4" w:rsidP="000176D4">
      <w:pPr>
        <w:rPr>
          <w:rFonts w:ascii="黑体" w:eastAsia="黑体" w:hAnsi="黑体"/>
          <w:sz w:val="32"/>
          <w:szCs w:val="40"/>
        </w:rPr>
      </w:pPr>
      <w:r w:rsidRPr="00FD10D0">
        <w:rPr>
          <w:rFonts w:ascii="黑体" w:eastAsia="黑体" w:hAnsi="黑体" w:hint="eastAsia"/>
          <w:sz w:val="32"/>
          <w:szCs w:val="40"/>
        </w:rPr>
        <w:lastRenderedPageBreak/>
        <w:t>附件</w:t>
      </w:r>
    </w:p>
    <w:p w:rsidR="000176D4" w:rsidRPr="00FD10D0" w:rsidRDefault="000176D4" w:rsidP="000176D4">
      <w:pPr>
        <w:jc w:val="center"/>
        <w:rPr>
          <w:rFonts w:asciiTheme="minorEastAsia" w:hAnsiTheme="minorEastAsia"/>
          <w:b/>
          <w:sz w:val="32"/>
          <w:szCs w:val="40"/>
        </w:rPr>
      </w:pPr>
      <w:r w:rsidRPr="00FD10D0">
        <w:rPr>
          <w:rFonts w:asciiTheme="minorEastAsia" w:hAnsiTheme="minorEastAsia" w:hint="eastAsia"/>
          <w:b/>
          <w:sz w:val="32"/>
          <w:szCs w:val="40"/>
        </w:rPr>
        <w:t>实验室</w:t>
      </w:r>
      <w:r w:rsidRPr="00FD10D0">
        <w:rPr>
          <w:rFonts w:asciiTheme="minorEastAsia" w:hAnsiTheme="minorEastAsia"/>
          <w:b/>
          <w:sz w:val="32"/>
          <w:szCs w:val="40"/>
        </w:rPr>
        <w:t>改造预算</w:t>
      </w:r>
      <w:r w:rsidRPr="00FD10D0">
        <w:rPr>
          <w:rFonts w:asciiTheme="minorEastAsia" w:hAnsiTheme="minorEastAsia" w:hint="eastAsia"/>
          <w:b/>
          <w:sz w:val="32"/>
          <w:szCs w:val="40"/>
        </w:rPr>
        <w:t>清单</w:t>
      </w:r>
    </w:p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6"/>
        <w:gridCol w:w="3049"/>
        <w:gridCol w:w="3759"/>
        <w:gridCol w:w="1093"/>
        <w:gridCol w:w="1516"/>
        <w:gridCol w:w="1232"/>
        <w:gridCol w:w="1633"/>
        <w:gridCol w:w="1178"/>
      </w:tblGrid>
      <w:tr w:rsidR="00C278F1" w:rsidRPr="0014316D" w:rsidTr="00C278F1">
        <w:trPr>
          <w:trHeight w:hRule="exact" w:val="624"/>
          <w:jc w:val="center"/>
        </w:trPr>
        <w:tc>
          <w:tcPr>
            <w:tcW w:w="259" w:type="pct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0176D4">
              <w:rPr>
                <w:rFonts w:ascii="宋体" w:hAnsi="宋体" w:hint="eastAsia"/>
                <w:b/>
                <w:sz w:val="22"/>
                <w:szCs w:val="21"/>
              </w:rPr>
              <w:t>序号</w:t>
            </w:r>
          </w:p>
        </w:tc>
        <w:tc>
          <w:tcPr>
            <w:tcW w:w="1074" w:type="pct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0176D4">
              <w:rPr>
                <w:rFonts w:ascii="宋体" w:hAnsi="宋体" w:hint="eastAsia"/>
                <w:b/>
                <w:sz w:val="22"/>
                <w:szCs w:val="21"/>
              </w:rPr>
              <w:t>支出项目</w:t>
            </w:r>
          </w:p>
        </w:tc>
        <w:tc>
          <w:tcPr>
            <w:tcW w:w="1324" w:type="pct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color w:val="FF0000"/>
                <w:sz w:val="22"/>
                <w:szCs w:val="21"/>
              </w:rPr>
            </w:pPr>
            <w:r w:rsidRPr="000176D4">
              <w:rPr>
                <w:rFonts w:ascii="宋体" w:hAnsi="宋体" w:hint="eastAsia"/>
                <w:b/>
                <w:color w:val="000000"/>
                <w:sz w:val="22"/>
                <w:szCs w:val="21"/>
              </w:rPr>
              <w:t>型号规格</w:t>
            </w:r>
            <w:r w:rsidR="001C2FDC">
              <w:rPr>
                <w:rFonts w:ascii="宋体" w:hAnsi="宋体" w:hint="eastAsia"/>
                <w:b/>
                <w:color w:val="000000"/>
                <w:sz w:val="22"/>
                <w:szCs w:val="21"/>
              </w:rPr>
              <w:t>/</w:t>
            </w:r>
            <w:bookmarkStart w:id="0" w:name="_GoBack"/>
            <w:bookmarkEnd w:id="0"/>
            <w:r w:rsidR="001C2FDC">
              <w:rPr>
                <w:rFonts w:ascii="宋体" w:hAnsi="宋体" w:hint="eastAsia"/>
                <w:b/>
                <w:color w:val="000000"/>
                <w:sz w:val="22"/>
                <w:szCs w:val="21"/>
              </w:rPr>
              <w:t>主要参数</w:t>
            </w:r>
          </w:p>
        </w:tc>
        <w:tc>
          <w:tcPr>
            <w:tcW w:w="385" w:type="pct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0176D4">
              <w:rPr>
                <w:rFonts w:ascii="宋体" w:hAnsi="宋体" w:hint="eastAsia"/>
                <w:b/>
                <w:sz w:val="22"/>
                <w:szCs w:val="21"/>
              </w:rPr>
              <w:t>单位</w:t>
            </w:r>
          </w:p>
        </w:tc>
        <w:tc>
          <w:tcPr>
            <w:tcW w:w="534" w:type="pct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0176D4">
              <w:rPr>
                <w:rFonts w:ascii="宋体" w:hAnsi="宋体" w:hint="eastAsia"/>
                <w:b/>
                <w:sz w:val="22"/>
                <w:szCs w:val="21"/>
              </w:rPr>
              <w:t>单价（元）</w:t>
            </w:r>
          </w:p>
        </w:tc>
        <w:tc>
          <w:tcPr>
            <w:tcW w:w="434" w:type="pct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0176D4">
              <w:rPr>
                <w:rFonts w:ascii="宋体" w:hAnsi="宋体" w:hint="eastAsia"/>
                <w:b/>
                <w:sz w:val="22"/>
                <w:szCs w:val="21"/>
              </w:rPr>
              <w:t>数量</w:t>
            </w:r>
          </w:p>
        </w:tc>
        <w:tc>
          <w:tcPr>
            <w:tcW w:w="575" w:type="pct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0176D4">
              <w:rPr>
                <w:rFonts w:ascii="宋体" w:hAnsi="宋体" w:hint="eastAsia"/>
                <w:b/>
                <w:sz w:val="22"/>
                <w:szCs w:val="21"/>
              </w:rPr>
              <w:t>金额（元）</w:t>
            </w:r>
          </w:p>
        </w:tc>
        <w:tc>
          <w:tcPr>
            <w:tcW w:w="415" w:type="pct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0176D4">
              <w:rPr>
                <w:rFonts w:ascii="宋体" w:hAnsi="宋体" w:hint="eastAsia"/>
                <w:b/>
                <w:sz w:val="22"/>
                <w:szCs w:val="21"/>
              </w:rPr>
              <w:t>品牌</w:t>
            </w:r>
          </w:p>
        </w:tc>
      </w:tr>
      <w:tr w:rsidR="00C278F1" w:rsidRPr="0014316D" w:rsidTr="00C278F1">
        <w:trPr>
          <w:trHeight w:hRule="exact" w:val="581"/>
          <w:jc w:val="center"/>
        </w:trPr>
        <w:tc>
          <w:tcPr>
            <w:tcW w:w="259" w:type="pct"/>
            <w:vAlign w:val="center"/>
          </w:tcPr>
          <w:p w:rsidR="000176D4" w:rsidRPr="0014316D" w:rsidRDefault="000176D4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74" w:type="pct"/>
            <w:vAlign w:val="center"/>
          </w:tcPr>
          <w:p w:rsidR="000176D4" w:rsidRPr="0014316D" w:rsidRDefault="000176D4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24" w:type="pct"/>
            <w:vAlign w:val="center"/>
          </w:tcPr>
          <w:p w:rsidR="000176D4" w:rsidRPr="0014316D" w:rsidRDefault="000176D4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5" w:type="pct"/>
            <w:vAlign w:val="center"/>
          </w:tcPr>
          <w:p w:rsidR="000176D4" w:rsidRDefault="000176D4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4" w:type="pct"/>
            <w:vAlign w:val="center"/>
          </w:tcPr>
          <w:p w:rsidR="000176D4" w:rsidRPr="0014316D" w:rsidRDefault="000176D4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4" w:type="pct"/>
            <w:vAlign w:val="center"/>
          </w:tcPr>
          <w:p w:rsidR="000176D4" w:rsidRPr="0014316D" w:rsidRDefault="000176D4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0176D4" w:rsidRPr="0014316D" w:rsidRDefault="000176D4" w:rsidP="00D437BD">
            <w:pPr>
              <w:ind w:firstLineChars="30" w:firstLine="6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0176D4" w:rsidRPr="0014316D" w:rsidRDefault="000176D4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278F1" w:rsidRPr="0014316D" w:rsidTr="00C278F1">
        <w:trPr>
          <w:trHeight w:hRule="exact" w:val="581"/>
          <w:jc w:val="center"/>
        </w:trPr>
        <w:tc>
          <w:tcPr>
            <w:tcW w:w="259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74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24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5" w:type="pct"/>
            <w:vAlign w:val="center"/>
          </w:tcPr>
          <w:p w:rsidR="002B197B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4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4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2B197B" w:rsidRPr="0014316D" w:rsidRDefault="002B197B" w:rsidP="00D437BD">
            <w:pPr>
              <w:ind w:firstLineChars="30" w:firstLine="6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278F1" w:rsidRPr="0014316D" w:rsidTr="00C278F1">
        <w:trPr>
          <w:trHeight w:hRule="exact" w:val="581"/>
          <w:jc w:val="center"/>
        </w:trPr>
        <w:tc>
          <w:tcPr>
            <w:tcW w:w="259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74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24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5" w:type="pct"/>
            <w:vAlign w:val="center"/>
          </w:tcPr>
          <w:p w:rsidR="002B197B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4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4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2B197B" w:rsidRPr="0014316D" w:rsidRDefault="002B197B" w:rsidP="00D437BD">
            <w:pPr>
              <w:ind w:firstLineChars="30" w:firstLine="6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2B197B" w:rsidRPr="0014316D" w:rsidRDefault="002B197B" w:rsidP="00D437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278F1" w:rsidRPr="0014316D" w:rsidTr="00C278F1">
        <w:trPr>
          <w:trHeight w:hRule="exact" w:val="624"/>
          <w:jc w:val="center"/>
        </w:trPr>
        <w:tc>
          <w:tcPr>
            <w:tcW w:w="259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0176D4" w:rsidRPr="00AA3CF4" w:rsidRDefault="000176D4" w:rsidP="00D437B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78F1" w:rsidRPr="0014316D" w:rsidTr="00C278F1">
        <w:trPr>
          <w:trHeight w:hRule="exact" w:val="624"/>
          <w:jc w:val="center"/>
        </w:trPr>
        <w:tc>
          <w:tcPr>
            <w:tcW w:w="259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0176D4" w:rsidRPr="00AA3CF4" w:rsidRDefault="000176D4" w:rsidP="00D437B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78F1" w:rsidRPr="0014316D" w:rsidTr="00C278F1">
        <w:trPr>
          <w:trHeight w:hRule="exact" w:val="624"/>
          <w:jc w:val="center"/>
        </w:trPr>
        <w:tc>
          <w:tcPr>
            <w:tcW w:w="259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0176D4" w:rsidRPr="00AA3CF4" w:rsidRDefault="000176D4" w:rsidP="00D437B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78F1" w:rsidRPr="0014316D" w:rsidTr="00C278F1">
        <w:trPr>
          <w:trHeight w:hRule="exact" w:val="624"/>
          <w:jc w:val="center"/>
        </w:trPr>
        <w:tc>
          <w:tcPr>
            <w:tcW w:w="259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0176D4" w:rsidRPr="00AA3CF4" w:rsidRDefault="000176D4" w:rsidP="00D437B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78F1" w:rsidRPr="0014316D" w:rsidTr="00C278F1">
        <w:trPr>
          <w:trHeight w:hRule="exact" w:val="624"/>
          <w:jc w:val="center"/>
        </w:trPr>
        <w:tc>
          <w:tcPr>
            <w:tcW w:w="259" w:type="pct"/>
            <w:vAlign w:val="center"/>
          </w:tcPr>
          <w:p w:rsidR="00C278F1" w:rsidRPr="00AA3CF4" w:rsidRDefault="00C278F1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4" w:type="pct"/>
            <w:vAlign w:val="center"/>
          </w:tcPr>
          <w:p w:rsidR="00C278F1" w:rsidRPr="00C278F1" w:rsidRDefault="00C278F1" w:rsidP="00D437BD">
            <w:pPr>
              <w:jc w:val="center"/>
              <w:rPr>
                <w:rFonts w:ascii="宋体" w:hAnsi="宋体"/>
                <w:szCs w:val="21"/>
              </w:rPr>
            </w:pPr>
            <w:r w:rsidRPr="00C278F1">
              <w:rPr>
                <w:rFonts w:ascii="宋体" w:hAnsi="宋体"/>
                <w:szCs w:val="21"/>
              </w:rPr>
              <w:t>……</w:t>
            </w:r>
          </w:p>
        </w:tc>
        <w:tc>
          <w:tcPr>
            <w:tcW w:w="1324" w:type="pct"/>
            <w:vAlign w:val="center"/>
          </w:tcPr>
          <w:p w:rsidR="00C278F1" w:rsidRPr="00AA3CF4" w:rsidRDefault="00C278F1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:rsidR="00C278F1" w:rsidRPr="00AA3CF4" w:rsidRDefault="00C278F1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" w:type="pct"/>
            <w:vAlign w:val="center"/>
          </w:tcPr>
          <w:p w:rsidR="00C278F1" w:rsidRPr="00AA3CF4" w:rsidRDefault="00C278F1" w:rsidP="00D437B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pct"/>
            <w:vAlign w:val="center"/>
          </w:tcPr>
          <w:p w:rsidR="00C278F1" w:rsidRPr="00AA3CF4" w:rsidRDefault="00C278F1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C278F1" w:rsidRPr="00AA3CF4" w:rsidRDefault="00C278F1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C278F1" w:rsidRPr="00AA3CF4" w:rsidRDefault="00C278F1" w:rsidP="00D437B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176D4" w:rsidRPr="0014316D" w:rsidTr="00C278F1">
        <w:trPr>
          <w:trHeight w:hRule="exact" w:val="624"/>
          <w:jc w:val="center"/>
        </w:trPr>
        <w:tc>
          <w:tcPr>
            <w:tcW w:w="3576" w:type="pct"/>
            <w:gridSpan w:val="5"/>
            <w:vAlign w:val="center"/>
          </w:tcPr>
          <w:p w:rsidR="000176D4" w:rsidRPr="000176D4" w:rsidRDefault="000176D4" w:rsidP="00D437B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176D4">
              <w:rPr>
                <w:rFonts w:ascii="宋体" w:hAnsi="宋体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434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0176D4" w:rsidRPr="00AA3CF4" w:rsidRDefault="000176D4" w:rsidP="00D437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5" w:type="pct"/>
            <w:vAlign w:val="center"/>
          </w:tcPr>
          <w:p w:rsidR="000176D4" w:rsidRPr="00AA3CF4" w:rsidRDefault="000176D4" w:rsidP="00D437B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0176D4" w:rsidRPr="00412D58" w:rsidRDefault="000176D4" w:rsidP="00412D58">
      <w:pPr>
        <w:jc w:val="center"/>
        <w:rPr>
          <w:rFonts w:asciiTheme="minorEastAsia" w:hAnsiTheme="minorEastAsia"/>
          <w:b/>
          <w:sz w:val="40"/>
          <w:szCs w:val="40"/>
        </w:rPr>
      </w:pPr>
    </w:p>
    <w:sectPr w:rsidR="000176D4" w:rsidRPr="00412D58" w:rsidSect="00C278F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434" w:rsidRDefault="00465434" w:rsidP="00412D58">
      <w:r>
        <w:separator/>
      </w:r>
    </w:p>
  </w:endnote>
  <w:endnote w:type="continuationSeparator" w:id="0">
    <w:p w:rsidR="00465434" w:rsidRDefault="00465434" w:rsidP="0041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434" w:rsidRDefault="00465434" w:rsidP="00412D58">
      <w:r>
        <w:separator/>
      </w:r>
    </w:p>
  </w:footnote>
  <w:footnote w:type="continuationSeparator" w:id="0">
    <w:p w:rsidR="00465434" w:rsidRDefault="00465434" w:rsidP="00412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D4B"/>
    <w:rsid w:val="000176D4"/>
    <w:rsid w:val="000D03B3"/>
    <w:rsid w:val="00115030"/>
    <w:rsid w:val="001C2FDC"/>
    <w:rsid w:val="001F7FF7"/>
    <w:rsid w:val="00230DF9"/>
    <w:rsid w:val="002B197B"/>
    <w:rsid w:val="002B728E"/>
    <w:rsid w:val="00374D4B"/>
    <w:rsid w:val="003C3034"/>
    <w:rsid w:val="00412D58"/>
    <w:rsid w:val="00465434"/>
    <w:rsid w:val="00931D03"/>
    <w:rsid w:val="00937947"/>
    <w:rsid w:val="00976AE1"/>
    <w:rsid w:val="00990E86"/>
    <w:rsid w:val="00A7022F"/>
    <w:rsid w:val="00A971F4"/>
    <w:rsid w:val="00C278F1"/>
    <w:rsid w:val="00C6034F"/>
    <w:rsid w:val="00CA250B"/>
    <w:rsid w:val="00DE3BD6"/>
    <w:rsid w:val="00FD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66D2C"/>
  <w15:chartTrackingRefBased/>
  <w15:docId w15:val="{D740742C-52FB-4A99-8DD8-47DF3AB1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2D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2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2D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林盛</dc:creator>
  <cp:keywords/>
  <dc:description/>
  <cp:lastModifiedBy>林盛</cp:lastModifiedBy>
  <cp:revision>15</cp:revision>
  <dcterms:created xsi:type="dcterms:W3CDTF">2020-04-14T07:35:00Z</dcterms:created>
  <dcterms:modified xsi:type="dcterms:W3CDTF">2022-10-21T02:27:00Z</dcterms:modified>
</cp:coreProperties>
</file>